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2A32" w14:textId="77777777" w:rsidR="000E25CE" w:rsidRDefault="009633DA">
      <w:pPr>
        <w:spacing w:after="247" w:line="265" w:lineRule="auto"/>
        <w:ind w:left="711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60FDBD" wp14:editId="22F2F103">
            <wp:simplePos x="0" y="0"/>
            <wp:positionH relativeFrom="column">
              <wp:posOffset>2438400</wp:posOffset>
            </wp:positionH>
            <wp:positionV relativeFrom="paragraph">
              <wp:posOffset>423</wp:posOffset>
            </wp:positionV>
            <wp:extent cx="1283208" cy="1277476"/>
            <wp:effectExtent l="0" t="0" r="0" b="0"/>
            <wp:wrapSquare wrapText="bothSides"/>
            <wp:docPr id="6286" name="Picture 6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6" name="Picture 62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3208" cy="1277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Казакстан </w:t>
      </w:r>
      <w:r>
        <w:t>РеспубликасыРеспублика Казахстан</w:t>
      </w:r>
    </w:p>
    <w:p w14:paraId="7CD1BB58" w14:textId="77777777" w:rsidR="000E25CE" w:rsidRDefault="009633DA">
      <w:pPr>
        <w:pStyle w:val="1"/>
        <w:spacing w:after="60"/>
        <w:ind w:left="10" w:right="-15"/>
      </w:pPr>
      <w:r>
        <w:t>«АКТОБЕ ОБЛЫСЫНЬЩ БIЈПМКОММУНАЛЬНОЕ ГОСУДАРСТВЕННОЕ</w:t>
      </w:r>
    </w:p>
    <w:p w14:paraId="150D107D" w14:textId="77777777" w:rsidR="000E25CE" w:rsidRDefault="009633DA">
      <w:pPr>
        <w:spacing w:after="35" w:line="265" w:lineRule="auto"/>
        <w:ind w:left="-5" w:hanging="10"/>
      </w:pPr>
      <w:r>
        <w:t>БАСКАРМАСЫ АЛЕА АУДАНЫНЫЦ УЧРЕЖДЕНИЕ</w:t>
      </w:r>
    </w:p>
    <w:p w14:paraId="313E4615" w14:textId="77777777" w:rsidR="000E25CE" w:rsidRDefault="009633DA">
      <w:pPr>
        <w:spacing w:after="3" w:line="265" w:lineRule="auto"/>
        <w:ind w:left="284" w:right="4541" w:hanging="10"/>
      </w:pPr>
      <w:r>
        <w:t>БIЈПМ БОЛМЬ&gt; МЕМЛЕКЕТТК</w:t>
      </w:r>
    </w:p>
    <w:p w14:paraId="3D134FB9" w14:textId="77777777" w:rsidR="000E25CE" w:rsidRDefault="009633DA">
      <w:pPr>
        <w:spacing w:after="22"/>
        <w:ind w:left="3840" w:right="346"/>
        <w:jc w:val="right"/>
      </w:pPr>
      <w:r>
        <w:rPr>
          <w:sz w:val="24"/>
        </w:rPr>
        <w:t>«МГИНСКАЯ ШКОЛА -САД »</w:t>
      </w:r>
    </w:p>
    <w:p w14:paraId="28E6399C" w14:textId="77777777" w:rsidR="000E25CE" w:rsidRDefault="009633DA">
      <w:pPr>
        <w:pStyle w:val="1"/>
        <w:ind w:left="10" w:right="120"/>
      </w:pPr>
      <w:r>
        <w:t>МЕКЕМЕСШЩГОСУДАРСТВЕННОГО УЧРЕЖДЕНИЯ «ОТДЕЛ ОБРАЗОВАНИЯ АЛГИНСКОГО</w:t>
      </w:r>
    </w:p>
    <w:tbl>
      <w:tblPr>
        <w:tblStyle w:val="TableGrid"/>
        <w:tblW w:w="10080" w:type="dxa"/>
        <w:tblInd w:w="317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23"/>
        <w:gridCol w:w="6557"/>
      </w:tblGrid>
      <w:tr w:rsidR="000E25CE" w14:paraId="31CDF82D" w14:textId="77777777">
        <w:trPr>
          <w:trHeight w:val="287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14:paraId="233CE180" w14:textId="77777777" w:rsidR="000E25CE" w:rsidRDefault="009633DA">
            <w:pPr>
              <w:spacing w:after="0"/>
              <w:ind w:left="485"/>
            </w:pPr>
            <w:r>
              <w:t>«N21 АЛГА МЕКТЕП-</w:t>
            </w:r>
          </w:p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p w14:paraId="71A3BE71" w14:textId="77777777" w:rsidR="000E25CE" w:rsidRDefault="009633DA">
            <w:pPr>
              <w:spacing w:after="0"/>
              <w:jc w:val="right"/>
            </w:pPr>
            <w:r>
              <w:t>РАЙОНА УПРАВЛЕНИЯ ОБРАЗОВАНИЯ</w:t>
            </w:r>
          </w:p>
        </w:tc>
      </w:tr>
      <w:tr w:rsidR="000E25CE" w14:paraId="680105C7" w14:textId="77777777">
        <w:trPr>
          <w:trHeight w:val="534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14:paraId="45B6AB3E" w14:textId="77777777" w:rsidR="000E25CE" w:rsidRDefault="009633DA">
            <w:pPr>
              <w:spacing w:after="0"/>
              <w:ind w:left="168" w:hanging="168"/>
              <w:jc w:val="both"/>
            </w:pPr>
            <w:r>
              <w:t>БАКШАСЫ» КОММУНАЛДЫК МЕМЛЕКЕТТIК МЕКЕМЕСТ</w:t>
            </w:r>
          </w:p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p w14:paraId="0BD43BA6" w14:textId="77777777" w:rsidR="000E25CE" w:rsidRDefault="009633DA">
            <w:pPr>
              <w:spacing w:after="0"/>
              <w:ind w:left="3034"/>
            </w:pPr>
            <w:r>
              <w:t>АКТЮБИНСКОЙ ОБЛАСТИ»</w:t>
            </w:r>
          </w:p>
        </w:tc>
      </w:tr>
    </w:tbl>
    <w:p w14:paraId="0A477F29" w14:textId="77777777" w:rsidR="000E25CE" w:rsidRDefault="009633DA">
      <w:pPr>
        <w:spacing w:after="3" w:line="265" w:lineRule="auto"/>
        <w:ind w:left="7920" w:hanging="10"/>
      </w:pPr>
      <w:r>
        <w:t>ПРИКАЗ</w:t>
      </w:r>
    </w:p>
    <w:p w14:paraId="73E5EF87" w14:textId="77777777" w:rsidR="000E25CE" w:rsidRDefault="009633DA">
      <w:pPr>
        <w:spacing w:after="3" w:line="265" w:lineRule="auto"/>
        <w:ind w:left="1436" w:hanging="10"/>
      </w:pPr>
      <w:r>
        <w:t>БУЙРЫК</w:t>
      </w:r>
    </w:p>
    <w:p w14:paraId="5723119E" w14:textId="77777777" w:rsidR="000E25CE" w:rsidRDefault="000E25CE">
      <w:pPr>
        <w:sectPr w:rsidR="000E25CE">
          <w:pgSz w:w="11904" w:h="16838"/>
          <w:pgMar w:top="739" w:right="427" w:bottom="605" w:left="1075" w:header="720" w:footer="720" w:gutter="0"/>
          <w:cols w:space="720"/>
        </w:sectPr>
      </w:pPr>
    </w:p>
    <w:p w14:paraId="7767B2BC" w14:textId="77777777" w:rsidR="000E25CE" w:rsidRDefault="009633DA">
      <w:pPr>
        <w:spacing w:after="0"/>
        <w:ind w:left="29"/>
      </w:pPr>
      <w:r>
        <w:rPr>
          <w:noProof/>
        </w:rPr>
        <mc:AlternateContent>
          <mc:Choice Requires="wpg">
            <w:drawing>
              <wp:inline distT="0" distB="0" distL="0" distR="0" wp14:anchorId="5D14C027" wp14:editId="001C7DA0">
                <wp:extent cx="6775704" cy="51831"/>
                <wp:effectExtent l="0" t="0" r="0" b="0"/>
                <wp:docPr id="6321" name="Group 6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704" cy="51831"/>
                          <a:chOff x="0" y="0"/>
                          <a:chExt cx="6775704" cy="51831"/>
                        </a:xfrm>
                      </wpg:grpSpPr>
                      <wps:wsp>
                        <wps:cNvPr id="6320" name="Shape 6320"/>
                        <wps:cNvSpPr/>
                        <wps:spPr>
                          <a:xfrm>
                            <a:off x="0" y="0"/>
                            <a:ext cx="6775704" cy="5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5704" h="51831">
                                <a:moveTo>
                                  <a:pt x="0" y="25915"/>
                                </a:moveTo>
                                <a:lnTo>
                                  <a:pt x="6775704" y="25915"/>
                                </a:lnTo>
                              </a:path>
                            </a:pathLst>
                          </a:custGeom>
                          <a:ln w="5183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21" style="width:533.52pt;height:4.08118pt;mso-position-horizontal-relative:char;mso-position-vertical-relative:line" coordsize="67757,518">
                <v:shape id="Shape 6320" style="position:absolute;width:67757;height:518;left:0;top:0;" coordsize="6775704,51831" path="m0,25915l6775704,25915">
                  <v:stroke weight="4.0811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040DC6B" w14:textId="77777777" w:rsidR="000E25CE" w:rsidRDefault="009633DA">
      <w:pPr>
        <w:tabs>
          <w:tab w:val="center" w:pos="1010"/>
          <w:tab w:val="center" w:pos="7666"/>
        </w:tabs>
        <w:spacing w:after="1260" w:line="265" w:lineRule="auto"/>
      </w:pPr>
      <w:r>
        <w:tab/>
      </w:r>
      <w:r>
        <w:t>Алга каласы</w:t>
      </w:r>
      <w:r>
        <w:tab/>
        <w:t>09 01.2024 ж.</w:t>
      </w:r>
    </w:p>
    <w:p w14:paraId="3354D3F5" w14:textId="77777777" w:rsidR="000E25CE" w:rsidRDefault="009633DA">
      <w:pPr>
        <w:spacing w:after="30" w:line="232" w:lineRule="auto"/>
        <w:ind w:left="1546" w:hanging="10"/>
      </w:pPr>
      <w:r>
        <w:rPr>
          <w:noProof/>
        </w:rPr>
        <w:drawing>
          <wp:inline distT="0" distB="0" distL="0" distR="0" wp14:anchorId="600C145A" wp14:editId="4A75A780">
            <wp:extent cx="295656" cy="109759"/>
            <wp:effectExtent l="0" t="0" r="0" b="0"/>
            <wp:docPr id="6288" name="Picture 6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" name="Picture 62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656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Алга мектеп-бакшасы» КММ —HiH 2024-2025 оку жылы бойынша</w:t>
      </w:r>
    </w:p>
    <w:p w14:paraId="585424BC" w14:textId="77777777" w:rsidR="000E25CE" w:rsidRDefault="009633DA">
      <w:pPr>
        <w:spacing w:after="358" w:line="236" w:lineRule="auto"/>
        <w:ind w:left="1618" w:right="1675"/>
        <w:jc w:val="center"/>
      </w:pPr>
      <w:r>
        <w:rPr>
          <w:sz w:val="26"/>
        </w:rPr>
        <w:t>Камкоршылык keHeciHiH кезектен тыс отырысыньщ ХАТТАМАСЫ</w:t>
      </w:r>
    </w:p>
    <w:p w14:paraId="2F122C1F" w14:textId="77777777" w:rsidR="000E25CE" w:rsidRDefault="009633DA">
      <w:pPr>
        <w:spacing w:after="4" w:line="266" w:lineRule="auto"/>
        <w:ind w:left="312" w:hanging="5"/>
      </w:pPr>
      <w:r>
        <w:rPr>
          <w:noProof/>
        </w:rPr>
        <w:drawing>
          <wp:inline distT="0" distB="0" distL="0" distR="0" wp14:anchorId="1EA7A375" wp14:editId="20367DB2">
            <wp:extent cx="536448" cy="109759"/>
            <wp:effectExtent l="0" t="0" r="0" b="0"/>
            <wp:docPr id="6290" name="Picture 6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0" name="Picture 62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уакыты: 09.01.2025 ж.</w:t>
      </w:r>
    </w:p>
    <w:p w14:paraId="67336359" w14:textId="77777777" w:rsidR="000E25CE" w:rsidRDefault="009633DA">
      <w:pPr>
        <w:spacing w:after="0" w:line="232" w:lineRule="auto"/>
        <w:ind w:left="-5" w:right="4517" w:hanging="10"/>
      </w:pPr>
      <w:r>
        <w:rPr>
          <w:sz w:val="26"/>
        </w:rPr>
        <w:t xml:space="preserve">Катыскандар: камкоршылык кецестт </w:t>
      </w:r>
      <w:r>
        <w:rPr>
          <w:noProof/>
        </w:rPr>
        <w:drawing>
          <wp:inline distT="0" distB="0" distL="0" distR="0" wp14:anchorId="6580E65C" wp14:editId="1D124951">
            <wp:extent cx="429768" cy="109759"/>
            <wp:effectExtent l="0" t="0" r="0" b="0"/>
            <wp:docPr id="6292" name="Picture 6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2" name="Picture 62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Катыскандар:</w:t>
      </w:r>
    </w:p>
    <w:p w14:paraId="39772F1D" w14:textId="77777777" w:rsidR="000E25CE" w:rsidRDefault="009633DA">
      <w:pPr>
        <w:spacing w:after="4" w:line="266" w:lineRule="auto"/>
        <w:ind w:left="24" w:hanging="5"/>
      </w:pPr>
      <w:r>
        <w:rPr>
          <w:sz w:val="24"/>
        </w:rPr>
        <w:t>1 .Ержанов Казбек Есбосынович терагасы</w:t>
      </w:r>
    </w:p>
    <w:p w14:paraId="2C5746F3" w14:textId="77777777" w:rsidR="000E25CE" w:rsidRDefault="009633DA">
      <w:pPr>
        <w:spacing w:after="4" w:line="266" w:lineRule="auto"/>
        <w:ind w:left="24" w:hanging="5"/>
      </w:pPr>
      <w:r>
        <w:rPr>
          <w:sz w:val="24"/>
        </w:rPr>
        <w:t>2.Баймуратова Батима Барльжовна орынбасары</w:t>
      </w:r>
    </w:p>
    <w:p w14:paraId="2B49A2D5" w14:textId="77777777" w:rsidR="000E25CE" w:rsidRDefault="009633DA">
      <w:pPr>
        <w:spacing w:after="4" w:line="266" w:lineRule="auto"/>
        <w:ind w:left="24" w:hanging="5"/>
      </w:pPr>
      <w:r>
        <w:rPr>
          <w:sz w:val="24"/>
        </w:rPr>
        <w:t>З.Суйесенова Нарима Жумагалиевна</w:t>
      </w:r>
      <w:r>
        <w:rPr>
          <w:noProof/>
        </w:rPr>
        <w:drawing>
          <wp:inline distT="0" distB="0" distL="0" distR="0" wp14:anchorId="61935F7F" wp14:editId="6DC37861">
            <wp:extent cx="466344" cy="109759"/>
            <wp:effectExtent l="0" t="0" r="0" b="0"/>
            <wp:docPr id="6294" name="Picture 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" name="Picture 62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94F4" w14:textId="77777777" w:rsidR="000E25CE" w:rsidRDefault="009633DA">
      <w:pPr>
        <w:spacing w:after="4" w:line="266" w:lineRule="auto"/>
        <w:ind w:left="24" w:hanging="5"/>
      </w:pPr>
      <w:r>
        <w:rPr>
          <w:sz w:val="24"/>
        </w:rPr>
        <w:t>4.Махатов Азамат Абылгазиевич</w:t>
      </w:r>
      <w:r>
        <w:rPr>
          <w:noProof/>
        </w:rPr>
        <w:drawing>
          <wp:inline distT="0" distB="0" distL="0" distR="0" wp14:anchorId="7EEE1AFE" wp14:editId="0F8E88EC">
            <wp:extent cx="173736" cy="76222"/>
            <wp:effectExtent l="0" t="0" r="0" b="0"/>
            <wp:docPr id="6296" name="Picture 6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" name="Picture 62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72ABB" w14:textId="77777777" w:rsidR="000E25CE" w:rsidRDefault="009633DA">
      <w:pPr>
        <w:spacing w:after="4" w:line="266" w:lineRule="auto"/>
        <w:ind w:left="24" w:hanging="5"/>
      </w:pPr>
      <w:r>
        <w:rPr>
          <w:sz w:val="24"/>
        </w:rPr>
        <w:t>5.Уразымбетов Нурсултан Бердибайулы</w:t>
      </w:r>
      <w:r>
        <w:rPr>
          <w:noProof/>
        </w:rPr>
        <w:drawing>
          <wp:inline distT="0" distB="0" distL="0" distR="0" wp14:anchorId="6A2788F1" wp14:editId="09BD8322">
            <wp:extent cx="420624" cy="109760"/>
            <wp:effectExtent l="0" t="0" r="0" b="0"/>
            <wp:docPr id="6298" name="Picture 6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8" name="Picture 62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10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F3CD2" w14:textId="77777777" w:rsidR="000E25CE" w:rsidRDefault="009633DA">
      <w:pPr>
        <w:spacing w:after="4" w:line="266" w:lineRule="auto"/>
        <w:ind w:left="24" w:hanging="5"/>
      </w:pPr>
      <w:r>
        <w:rPr>
          <w:sz w:val="24"/>
        </w:rPr>
        <w:t>6.Бекназар Мэншук еруйрзаккызы</w:t>
      </w:r>
      <w:r>
        <w:rPr>
          <w:noProof/>
        </w:rPr>
        <w:drawing>
          <wp:inline distT="0" distB="0" distL="0" distR="0" wp14:anchorId="465C7350" wp14:editId="63C0943C">
            <wp:extent cx="466344" cy="109759"/>
            <wp:effectExtent l="0" t="0" r="0" b="0"/>
            <wp:docPr id="6300" name="Picture 6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" name="Picture 63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D2BE9" w14:textId="77777777" w:rsidR="000E25CE" w:rsidRDefault="009633DA">
      <w:pPr>
        <w:numPr>
          <w:ilvl w:val="0"/>
          <w:numId w:val="1"/>
        </w:numPr>
        <w:spacing w:after="4" w:line="266" w:lineRule="auto"/>
        <w:ind w:hanging="230"/>
      </w:pPr>
      <w:r>
        <w:rPr>
          <w:sz w:val="24"/>
        </w:rPr>
        <w:t>Жасакбаева Гулжан Зинегалиейкызы</w:t>
      </w:r>
      <w:r>
        <w:rPr>
          <w:noProof/>
        </w:rPr>
        <w:drawing>
          <wp:inline distT="0" distB="0" distL="0" distR="0" wp14:anchorId="6E03A945" wp14:editId="1D81B65A">
            <wp:extent cx="466344" cy="109760"/>
            <wp:effectExtent l="0" t="0" r="0" b="0"/>
            <wp:docPr id="6302" name="Picture 6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2" name="Picture 63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10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A91DE" w14:textId="77777777" w:rsidR="000E25CE" w:rsidRDefault="009633DA">
      <w:pPr>
        <w:numPr>
          <w:ilvl w:val="0"/>
          <w:numId w:val="1"/>
        </w:numPr>
        <w:spacing w:after="4" w:line="266" w:lineRule="auto"/>
        <w:ind w:hanging="230"/>
      </w:pPr>
      <w:r>
        <w:rPr>
          <w:sz w:val="24"/>
        </w:rPr>
        <w:t>Махамбетова Гульжахан Сагинбаевна -мектеп директоры</w:t>
      </w:r>
    </w:p>
    <w:p w14:paraId="23CAADAB" w14:textId="77777777" w:rsidR="000E25CE" w:rsidRDefault="009633DA">
      <w:pPr>
        <w:spacing w:after="4" w:line="266" w:lineRule="auto"/>
        <w:ind w:left="24" w:right="1478" w:hanging="5"/>
      </w:pPr>
      <w:r>
        <w:rPr>
          <w:sz w:val="24"/>
        </w:rPr>
        <w:t xml:space="preserve">9.Еркусимова Гаухар Тимуркызы - директордьщ оку жумысы </w:t>
      </w:r>
      <w:r>
        <w:rPr>
          <w:noProof/>
        </w:rPr>
        <w:drawing>
          <wp:inline distT="0" distB="0" distL="0" distR="0" wp14:anchorId="143D5EF5" wp14:editId="1170A2B1">
            <wp:extent cx="588264" cy="131101"/>
            <wp:effectExtent l="0" t="0" r="0" b="0"/>
            <wp:docPr id="2330" name="Picture 2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" name="Picture 23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орынбасары Кун </w:t>
      </w:r>
      <w:r>
        <w:rPr>
          <w:sz w:val="24"/>
        </w:rPr>
        <w:tab/>
        <w:t>каралЕан маселе:</w:t>
      </w:r>
    </w:p>
    <w:p w14:paraId="31753F8E" w14:textId="77777777" w:rsidR="000E25CE" w:rsidRDefault="009633DA">
      <w:pPr>
        <w:tabs>
          <w:tab w:val="center" w:pos="6137"/>
        </w:tabs>
        <w:spacing w:after="4" w:line="266" w:lineRule="auto"/>
      </w:pPr>
      <w:r>
        <w:rPr>
          <w:sz w:val="24"/>
        </w:rPr>
        <w:t xml:space="preserve">«Балдаурен </w:t>
      </w:r>
      <w:r>
        <w:rPr>
          <w:sz w:val="24"/>
        </w:rPr>
        <w:tab/>
        <w:t>Республикалык оку- сауыктыру орталыгына жолдама беру туралы</w:t>
      </w:r>
    </w:p>
    <w:p w14:paraId="7A13FA88" w14:textId="77777777" w:rsidR="000E25CE" w:rsidRDefault="009633DA">
      <w:pPr>
        <w:tabs>
          <w:tab w:val="center" w:pos="6878"/>
        </w:tabs>
        <w:spacing w:after="303" w:line="266" w:lineRule="auto"/>
      </w:pPr>
      <w:r>
        <w:rPr>
          <w:sz w:val="24"/>
        </w:rPr>
        <w:t xml:space="preserve">Критерий бойынша </w:t>
      </w:r>
      <w:r>
        <w:rPr>
          <w:sz w:val="24"/>
        </w:rPr>
        <w:tab/>
        <w:t xml:space="preserve">балалы отбасынан, дарынды, аудандык облыстык </w:t>
      </w:r>
      <w:r>
        <w:rPr>
          <w:noProof/>
        </w:rPr>
        <w:drawing>
          <wp:inline distT="0" distB="0" distL="0" distR="0" wp14:anchorId="291E10EE" wp14:editId="017C4FE2">
            <wp:extent cx="597408" cy="143297"/>
            <wp:effectExtent l="0" t="0" r="0" b="0"/>
            <wp:docPr id="2332" name="Picture 2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" name="Picture 23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бойынша</w:t>
      </w:r>
    </w:p>
    <w:p w14:paraId="6B7F2C57" w14:textId="77777777" w:rsidR="000E25CE" w:rsidRDefault="009633DA">
      <w:pPr>
        <w:spacing w:after="4" w:line="266" w:lineRule="auto"/>
        <w:ind w:left="24" w:hanging="5"/>
      </w:pPr>
      <w:r>
        <w:rPr>
          <w:sz w:val="24"/>
        </w:rPr>
        <w:t xml:space="preserve">Кун </w:t>
      </w:r>
      <w:r>
        <w:rPr>
          <w:sz w:val="24"/>
        </w:rPr>
        <w:tab/>
        <w:t xml:space="preserve">маселе бойынша директордыц оку жумысы </w:t>
      </w:r>
      <w:r>
        <w:rPr>
          <w:sz w:val="24"/>
        </w:rPr>
        <w:tab/>
        <w:t xml:space="preserve">орынбасары Еркусимова Гаухар Тимуркызы </w:t>
      </w:r>
      <w:r>
        <w:rPr>
          <w:sz w:val="24"/>
        </w:rPr>
        <w:tab/>
        <w:t xml:space="preserve">Алга аудандык </w:t>
      </w:r>
      <w:r>
        <w:rPr>
          <w:sz w:val="24"/>
        </w:rPr>
        <w:tab/>
        <w:t xml:space="preserve">&lt;&lt;Балдаурен </w:t>
      </w:r>
      <w:r>
        <w:rPr>
          <w:sz w:val="24"/>
        </w:rPr>
        <w:tab/>
        <w:t xml:space="preserve">Республикалык оку- сауыктыру орталыгына жолдама бойынша демалуга окушы </w:t>
      </w:r>
      <w:r>
        <w:rPr>
          <w:sz w:val="24"/>
        </w:rPr>
        <w:tab/>
        <w:t xml:space="preserve">хат </w:t>
      </w:r>
      <w:r>
        <w:rPr>
          <w:sz w:val="24"/>
        </w:rPr>
        <w:tab/>
        <w:t xml:space="preserve">MapTe6eci бойынша кеп балалы жэне дебат </w:t>
      </w:r>
      <w:r>
        <w:rPr>
          <w:sz w:val="24"/>
        </w:rPr>
        <w:tab/>
        <w:t xml:space="preserve">мен клубтарыньщ катысушылары, облыстык, аудандык дебат сайыстарыньщ </w:t>
      </w:r>
      <w:r>
        <w:rPr>
          <w:sz w:val="24"/>
        </w:rPr>
        <w:tab/>
        <w:t xml:space="preserve">мен катысушылары , оку озаттары болу керек. Окушылардьщ 9 «Э» сынып окушылары Терегалиева Гулназ Нурланкызы жане Велиханова Жансая Сериккызы «Балдаурен —TypkicTaH» Республикалык оку- сауыктыру орталыгына баруга класс </w:t>
      </w:r>
      <w:r>
        <w:rPr>
          <w:noProof/>
        </w:rPr>
        <w:drawing>
          <wp:inline distT="0" distB="0" distL="0" distR="0" wp14:anchorId="19114747" wp14:editId="46E82EC8">
            <wp:extent cx="411480" cy="79271"/>
            <wp:effectExtent l="0" t="0" r="0" b="0"/>
            <wp:docPr id="6304" name="Picture 6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" name="Picture 630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усынды.</w:t>
      </w:r>
    </w:p>
    <w:p w14:paraId="08D4E5E4" w14:textId="77777777" w:rsidR="000E25CE" w:rsidRDefault="009633DA">
      <w:pPr>
        <w:spacing w:after="320"/>
        <w:ind w:left="29"/>
        <w:jc w:val="both"/>
      </w:pPr>
      <w:r>
        <w:rPr>
          <w:sz w:val="24"/>
        </w:rPr>
        <w:t xml:space="preserve">Баймуратова Батима Барлыковна - Кенес терагасыньщ орынбасары.Жорарыда айтылып еткен </w:t>
      </w:r>
      <w:r>
        <w:rPr>
          <w:noProof/>
        </w:rPr>
        <w:drawing>
          <wp:inline distT="0" distB="0" distL="0" distR="0" wp14:anchorId="545798A4" wp14:editId="3F87B5FA">
            <wp:extent cx="441960" cy="106711"/>
            <wp:effectExtent l="0" t="0" r="0" b="0"/>
            <wp:docPr id="6312" name="Picture 6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2" name="Picture 63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косыламын. Мемлекет тарапынан окушыларга </w:t>
      </w:r>
      <w:r>
        <w:rPr>
          <w:noProof/>
        </w:rPr>
        <w:drawing>
          <wp:inline distT="0" distB="0" distL="0" distR="0" wp14:anchorId="545D0EF6" wp14:editId="1113D6BA">
            <wp:extent cx="719328" cy="176835"/>
            <wp:effectExtent l="0" t="0" r="0" b="0"/>
            <wp:docPr id="2338" name="Picture 2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" name="Picture 233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17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жаткан бундай кемек дарынды окушыларга ете жаксы. Бул баска окушылардын да талпынып, сайыстарга, байкауларга катысуларына ьщпал деп ойлаймын. Окушылардын </w:t>
      </w:r>
      <w:r>
        <w:rPr>
          <w:noProof/>
        </w:rPr>
        <w:drawing>
          <wp:inline distT="0" distB="0" distL="0" distR="0" wp14:anchorId="41214B80" wp14:editId="355A549A">
            <wp:extent cx="862584" cy="149394"/>
            <wp:effectExtent l="0" t="0" r="0" b="0"/>
            <wp:docPr id="2339" name="Picture 2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9" name="Picture 233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2584" cy="14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талкылай келе 9 «Э» сынып окушылары Терегалиева Гулназ Нурланкызы жане Велиханова Жансая Сериккызы лайыкты деген</w:t>
      </w:r>
      <w:r>
        <w:rPr>
          <w:noProof/>
        </w:rPr>
        <w:drawing>
          <wp:inline distT="0" distB="0" distL="0" distR="0" wp14:anchorId="656C6F62" wp14:editId="0BFA01D5">
            <wp:extent cx="435864" cy="79270"/>
            <wp:effectExtent l="0" t="0" r="0" b="0"/>
            <wp:docPr id="6314" name="Picture 6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" name="Picture 63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5864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41F09" w14:textId="77777777" w:rsidR="000E25CE" w:rsidRDefault="009633DA">
      <w:pPr>
        <w:tabs>
          <w:tab w:val="center" w:pos="2597"/>
        </w:tabs>
        <w:spacing w:after="4" w:line="266" w:lineRule="auto"/>
      </w:pPr>
      <w:r>
        <w:rPr>
          <w:sz w:val="24"/>
        </w:rPr>
        <w:lastRenderedPageBreak/>
        <w:t>Дауыс иэ-9</w:t>
      </w:r>
      <w:r>
        <w:rPr>
          <w:sz w:val="24"/>
        </w:rPr>
        <w:tab/>
        <w:t>Карсы-жок</w:t>
      </w:r>
    </w:p>
    <w:p w14:paraId="69A799D9" w14:textId="77777777" w:rsidR="000E25CE" w:rsidRDefault="009633DA">
      <w:pPr>
        <w:spacing w:after="4" w:line="266" w:lineRule="auto"/>
        <w:ind w:left="19" w:firstLine="1090"/>
      </w:pPr>
      <w:r>
        <w:rPr>
          <w:sz w:val="24"/>
        </w:rPr>
        <w:t xml:space="preserve">1. 9 «Э» сынып олушысы Терегалиева Гулназ Нурланкызы кужаттары жинакталып «Балдаурен </w:t>
      </w:r>
      <w:r>
        <w:rPr>
          <w:sz w:val="24"/>
        </w:rPr>
        <w:tab/>
        <w:t>оку- сауыктыру</w:t>
      </w:r>
      <w:r>
        <w:rPr>
          <w:noProof/>
        </w:rPr>
        <w:drawing>
          <wp:inline distT="0" distB="0" distL="0" distR="0" wp14:anchorId="11250C31" wp14:editId="55517609">
            <wp:extent cx="1295400" cy="146346"/>
            <wp:effectExtent l="0" t="0" r="0" b="0"/>
            <wp:docPr id="6316" name="Picture 6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6" name="Picture 63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60427" w14:textId="77777777" w:rsidR="000E25CE" w:rsidRDefault="009633DA">
      <w:pPr>
        <w:tabs>
          <w:tab w:val="right" w:pos="10810"/>
        </w:tabs>
        <w:spacing w:after="4" w:line="251" w:lineRule="auto"/>
      </w:pPr>
      <w:r>
        <w:rPr>
          <w:sz w:val="24"/>
        </w:rPr>
        <w:t xml:space="preserve">2.Жолда корамдык </w:t>
      </w:r>
      <w:r>
        <w:rPr>
          <w:sz w:val="24"/>
        </w:rPr>
        <w:tab/>
        <w:t xml:space="preserve">окушылардьщ eMipi мен денсаулькыньщ </w:t>
      </w:r>
      <w:r>
        <w:rPr>
          <w:noProof/>
        </w:rPr>
        <w:drawing>
          <wp:inline distT="0" distB="0" distL="0" distR="0" wp14:anchorId="312A26FD" wp14:editId="39268B15">
            <wp:extent cx="832103" cy="140248"/>
            <wp:effectExtent l="0" t="0" r="0" b="0"/>
            <wp:docPr id="3445" name="Picture 3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" name="Picture 344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2103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жауап беру</w:t>
      </w:r>
      <w:r>
        <w:rPr>
          <w:noProof/>
        </w:rPr>
        <w:drawing>
          <wp:inline distT="0" distB="0" distL="0" distR="0" wp14:anchorId="16B26FEF" wp14:editId="567CEC5B">
            <wp:extent cx="505968" cy="112808"/>
            <wp:effectExtent l="0" t="0" r="0" b="0"/>
            <wp:docPr id="6323" name="Picture 6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3" name="Picture 632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A42B5" w14:textId="77777777" w:rsidR="000E25CE" w:rsidRDefault="009633DA">
      <w:pPr>
        <w:spacing w:after="896"/>
        <w:ind w:left="62"/>
      </w:pPr>
      <w:r>
        <w:rPr>
          <w:noProof/>
        </w:rPr>
        <w:drawing>
          <wp:inline distT="0" distB="0" distL="0" distR="0" wp14:anchorId="1184324F" wp14:editId="178AAC9C">
            <wp:extent cx="832104" cy="125004"/>
            <wp:effectExtent l="0" t="0" r="0" b="0"/>
            <wp:docPr id="3446" name="Picture 3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" name="Picture 34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DDADF" w14:textId="77777777" w:rsidR="000E25CE" w:rsidRDefault="009633DA">
      <w:pPr>
        <w:tabs>
          <w:tab w:val="center" w:pos="3883"/>
        </w:tabs>
        <w:spacing w:after="277" w:line="251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E0CA115" wp14:editId="058C7641">
            <wp:simplePos x="0" y="0"/>
            <wp:positionH relativeFrom="column">
              <wp:posOffset>3666744</wp:posOffset>
            </wp:positionH>
            <wp:positionV relativeFrom="paragraph">
              <wp:posOffset>-334142</wp:posOffset>
            </wp:positionV>
            <wp:extent cx="1642873" cy="2533610"/>
            <wp:effectExtent l="0" t="0" r="0" b="0"/>
            <wp:wrapSquare wrapText="bothSides"/>
            <wp:docPr id="3448" name="Picture 3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" name="Picture 34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42873" cy="253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8A143FF" wp14:editId="5DBA8A2B">
            <wp:simplePos x="0" y="0"/>
            <wp:positionH relativeFrom="column">
              <wp:posOffset>408432</wp:posOffset>
            </wp:positionH>
            <wp:positionV relativeFrom="paragraph">
              <wp:posOffset>-309752</wp:posOffset>
            </wp:positionV>
            <wp:extent cx="1642872" cy="1463457"/>
            <wp:effectExtent l="0" t="0" r="0" b="0"/>
            <wp:wrapSquare wrapText="bothSides"/>
            <wp:docPr id="6325" name="Picture 6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" name="Picture 632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42872" cy="1463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Жиналь</w:t>
      </w:r>
      <w:r>
        <w:rPr>
          <w:sz w:val="24"/>
        </w:rPr>
        <w:tab/>
        <w:t>жду, Казбек Есбосынович</w:t>
      </w:r>
    </w:p>
    <w:p w14:paraId="0DC24A92" w14:textId="77777777" w:rsidR="000E25CE" w:rsidRDefault="009633DA">
      <w:pPr>
        <w:tabs>
          <w:tab w:val="center" w:pos="4121"/>
        </w:tabs>
        <w:spacing w:after="294" w:line="251" w:lineRule="auto"/>
      </w:pPr>
      <w:r>
        <w:rPr>
          <w:sz w:val="24"/>
        </w:rPr>
        <w:t>XaTILIbI</w:t>
      </w:r>
      <w:r>
        <w:rPr>
          <w:sz w:val="24"/>
        </w:rPr>
        <w:tab/>
        <w:t>а Жанат Азатовна</w:t>
      </w:r>
    </w:p>
    <w:p w14:paraId="71B3874C" w14:textId="77777777" w:rsidR="000E25CE" w:rsidRDefault="009633DA">
      <w:pPr>
        <w:spacing w:after="4" w:line="251" w:lineRule="auto"/>
        <w:ind w:left="2601" w:right="5002" w:hanging="2549"/>
        <w:jc w:val="both"/>
      </w:pPr>
      <w:r>
        <w:rPr>
          <w:sz w:val="24"/>
        </w:rPr>
        <w:t xml:space="preserve">Мушеле </w:t>
      </w:r>
      <w:r>
        <w:rPr>
          <w:sz w:val="24"/>
          <w:vertAlign w:val="superscript"/>
        </w:rPr>
        <w:t xml:space="preserve">0 </w:t>
      </w:r>
      <w:r>
        <w:rPr>
          <w:sz w:val="24"/>
        </w:rPr>
        <w:t>това Батима Барлыковна нова Нарима Жумагалиевна атов Азамат Абылгазиевич</w:t>
      </w:r>
    </w:p>
    <w:p w14:paraId="0F5A5AA9" w14:textId="77777777" w:rsidR="000E25CE" w:rsidRDefault="009633DA">
      <w:pPr>
        <w:spacing w:after="4" w:line="251" w:lineRule="auto"/>
        <w:ind w:left="2175" w:right="2448" w:hanging="10"/>
        <w:jc w:val="both"/>
      </w:pPr>
      <w:r>
        <w:rPr>
          <w:sz w:val="24"/>
        </w:rPr>
        <w:t>Уразымбетов Нурсултан Бердибаевич</w:t>
      </w:r>
    </w:p>
    <w:p w14:paraId="1854B607" w14:textId="77777777" w:rsidR="000E25CE" w:rsidRDefault="009633DA">
      <w:pPr>
        <w:spacing w:after="4" w:line="251" w:lineRule="auto"/>
        <w:ind w:left="2175" w:right="2448" w:hanging="10"/>
        <w:jc w:val="both"/>
      </w:pPr>
      <w:r>
        <w:rPr>
          <w:sz w:val="24"/>
        </w:rPr>
        <w:t>Бекназар Маншук 0Mip3akkb13bI</w:t>
      </w:r>
    </w:p>
    <w:p w14:paraId="04D7D99A" w14:textId="77777777" w:rsidR="000E25CE" w:rsidRDefault="009633DA">
      <w:pPr>
        <w:spacing w:after="4" w:line="251" w:lineRule="auto"/>
        <w:ind w:left="2170" w:right="2448" w:hanging="10"/>
        <w:jc w:val="both"/>
      </w:pPr>
      <w:r>
        <w:rPr>
          <w:sz w:val="24"/>
        </w:rPr>
        <w:t>Жасакбаева Гулжан Зинегалиевна</w:t>
      </w:r>
    </w:p>
    <w:p w14:paraId="67C39F1E" w14:textId="77777777" w:rsidR="000E25CE" w:rsidRDefault="009633DA">
      <w:pPr>
        <w:spacing w:after="4" w:line="251" w:lineRule="auto"/>
        <w:ind w:left="62" w:right="2448" w:hanging="10"/>
        <w:jc w:val="both"/>
      </w:pPr>
      <w:r>
        <w:rPr>
          <w:sz w:val="24"/>
        </w:rPr>
        <w:t>Мектеп директоры: Махамбетова Гульжахан Сагинбаевна</w:t>
      </w:r>
    </w:p>
    <w:p w14:paraId="56BC2840" w14:textId="77777777" w:rsidR="000E25CE" w:rsidRDefault="009633DA">
      <w:pPr>
        <w:spacing w:after="4" w:line="251" w:lineRule="auto"/>
        <w:ind w:left="62" w:right="2448" w:hanging="10"/>
        <w:jc w:val="both"/>
      </w:pPr>
      <w:r>
        <w:rPr>
          <w:sz w:val="24"/>
        </w:rPr>
        <w:t>Оку орынбасары: Екусимова Гаухар Тимуровна</w:t>
      </w:r>
    </w:p>
    <w:sectPr w:rsidR="000E25CE">
      <w:type w:val="continuous"/>
      <w:pgSz w:w="11904" w:h="16838"/>
      <w:pgMar w:top="501" w:right="173" w:bottom="605" w:left="9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711"/>
    <w:multiLevelType w:val="hybridMultilevel"/>
    <w:tmpl w:val="FFFFFFFF"/>
    <w:lvl w:ilvl="0" w:tplc="A2FAF9B0">
      <w:start w:val="7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9606BC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2E912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521BA6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A43E5E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76ADF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4C6602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F4AFD8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14012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154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CE"/>
    <w:rsid w:val="000E25CE"/>
    <w:rsid w:val="009633DA"/>
    <w:rsid w:val="00AA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CA5AA2"/>
  <w15:docId w15:val="{6286B044-919F-3145-BB75-925E9C51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711" w:hanging="10"/>
      <w:jc w:val="right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 /><Relationship Id="rId13" Type="http://schemas.openxmlformats.org/officeDocument/2006/relationships/image" Target="media/image9.jpg" /><Relationship Id="rId18" Type="http://schemas.openxmlformats.org/officeDocument/2006/relationships/image" Target="media/image14.jpg" /><Relationship Id="rId26" Type="http://schemas.openxmlformats.org/officeDocument/2006/relationships/image" Target="media/image22.jpg" /><Relationship Id="rId3" Type="http://schemas.openxmlformats.org/officeDocument/2006/relationships/settings" Target="settings.xml" /><Relationship Id="rId21" Type="http://schemas.openxmlformats.org/officeDocument/2006/relationships/image" Target="media/image17.jpg" /><Relationship Id="rId7" Type="http://schemas.openxmlformats.org/officeDocument/2006/relationships/image" Target="media/image3.jpg" /><Relationship Id="rId12" Type="http://schemas.openxmlformats.org/officeDocument/2006/relationships/image" Target="media/image8.jpg" /><Relationship Id="rId17" Type="http://schemas.openxmlformats.org/officeDocument/2006/relationships/image" Target="media/image13.jpg" /><Relationship Id="rId25" Type="http://schemas.openxmlformats.org/officeDocument/2006/relationships/image" Target="media/image21.jpg" /><Relationship Id="rId2" Type="http://schemas.openxmlformats.org/officeDocument/2006/relationships/styles" Target="styles.xml" /><Relationship Id="rId16" Type="http://schemas.openxmlformats.org/officeDocument/2006/relationships/image" Target="media/image12.jpg" /><Relationship Id="rId20" Type="http://schemas.openxmlformats.org/officeDocument/2006/relationships/image" Target="media/image16.jpg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11" Type="http://schemas.openxmlformats.org/officeDocument/2006/relationships/image" Target="media/image7.jpg" /><Relationship Id="rId24" Type="http://schemas.openxmlformats.org/officeDocument/2006/relationships/image" Target="media/image20.jpg" /><Relationship Id="rId5" Type="http://schemas.openxmlformats.org/officeDocument/2006/relationships/image" Target="media/image1.jpg" /><Relationship Id="rId15" Type="http://schemas.openxmlformats.org/officeDocument/2006/relationships/image" Target="media/image11.jpg" /><Relationship Id="rId23" Type="http://schemas.openxmlformats.org/officeDocument/2006/relationships/image" Target="media/image19.jpg" /><Relationship Id="rId28" Type="http://schemas.openxmlformats.org/officeDocument/2006/relationships/theme" Target="theme/theme1.xml" /><Relationship Id="rId10" Type="http://schemas.openxmlformats.org/officeDocument/2006/relationships/image" Target="media/image6.jpg" /><Relationship Id="rId19" Type="http://schemas.openxmlformats.org/officeDocument/2006/relationships/image" Target="media/image15.jpg" /><Relationship Id="rId4" Type="http://schemas.openxmlformats.org/officeDocument/2006/relationships/webSettings" Target="webSettings.xml" /><Relationship Id="rId9" Type="http://schemas.openxmlformats.org/officeDocument/2006/relationships/image" Target="media/image5.jpg" /><Relationship Id="rId14" Type="http://schemas.openxmlformats.org/officeDocument/2006/relationships/image" Target="media/image10.jpg" /><Relationship Id="rId22" Type="http://schemas.openxmlformats.org/officeDocument/2006/relationships/image" Target="media/image18.jpg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zhanat.muratbayeva@gmail.com</cp:lastModifiedBy>
  <cp:revision>2</cp:revision>
  <dcterms:created xsi:type="dcterms:W3CDTF">2025-05-15T07:07:00Z</dcterms:created>
  <dcterms:modified xsi:type="dcterms:W3CDTF">2025-05-15T07:07:00Z</dcterms:modified>
</cp:coreProperties>
</file>